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2E54" w14:textId="6C010564" w:rsidR="00DF183F" w:rsidRDefault="00B70DC6" w:rsidP="00B669D8">
      <w:pPr>
        <w:spacing w:after="0" w:line="259" w:lineRule="auto"/>
        <w:ind w:left="2991" w:firstLine="0"/>
        <w:jc w:val="left"/>
      </w:pPr>
      <w:r>
        <w:rPr>
          <w:noProof/>
        </w:rPr>
        <w:drawing>
          <wp:inline distT="0" distB="0" distL="0" distR="0" wp14:anchorId="407F94B7" wp14:editId="79790140">
            <wp:extent cx="2619381" cy="59372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6"/>
                    <a:stretch>
                      <a:fillRect/>
                    </a:stretch>
                  </pic:blipFill>
                  <pic:spPr>
                    <a:xfrm>
                      <a:off x="0" y="0"/>
                      <a:ext cx="2619381" cy="593725"/>
                    </a:xfrm>
                    <a:prstGeom prst="rect">
                      <a:avLst/>
                    </a:prstGeom>
                  </pic:spPr>
                </pic:pic>
              </a:graphicData>
            </a:graphic>
          </wp:inline>
        </w:drawing>
      </w:r>
    </w:p>
    <w:p w14:paraId="7E38CB21" w14:textId="77777777" w:rsidR="00B669D8" w:rsidRDefault="00B669D8" w:rsidP="00B669D8">
      <w:pPr>
        <w:spacing w:after="0" w:line="259" w:lineRule="auto"/>
        <w:ind w:left="2991" w:firstLine="0"/>
        <w:jc w:val="left"/>
      </w:pPr>
    </w:p>
    <w:p w14:paraId="69FA4440" w14:textId="04FBBB29" w:rsidR="00DF183F" w:rsidRDefault="00B70DC6">
      <w:pPr>
        <w:spacing w:after="121" w:line="259" w:lineRule="auto"/>
        <w:ind w:left="21" w:firstLine="0"/>
        <w:jc w:val="left"/>
      </w:pPr>
      <w:r>
        <w:rPr>
          <w:b/>
          <w:sz w:val="36"/>
          <w:u w:val="single" w:color="000000"/>
        </w:rPr>
        <w:t xml:space="preserve">Know Before You Go – </w:t>
      </w:r>
      <w:bookmarkStart w:id="0" w:name="_Hlk83315060"/>
      <w:r w:rsidR="004E50FE">
        <w:rPr>
          <w:b/>
          <w:sz w:val="36"/>
          <w:u w:val="single" w:color="000000"/>
        </w:rPr>
        <w:t>2021 All Members Reconnect Golf Event</w:t>
      </w:r>
      <w:r>
        <w:rPr>
          <w:b/>
          <w:sz w:val="36"/>
        </w:rPr>
        <w:t xml:space="preserve"> </w:t>
      </w:r>
      <w:bookmarkEnd w:id="0"/>
    </w:p>
    <w:p w14:paraId="5759E4D7" w14:textId="77777777" w:rsidR="004E50FE" w:rsidRDefault="004E50FE" w:rsidP="00B669D8">
      <w:pPr>
        <w:spacing w:after="30" w:line="240" w:lineRule="auto"/>
        <w:ind w:left="16" w:right="57"/>
        <w:rPr>
          <w:sz w:val="32"/>
        </w:rPr>
      </w:pPr>
      <w:r w:rsidRPr="004E50FE">
        <w:rPr>
          <w:sz w:val="32"/>
        </w:rPr>
        <w:t>Campbell’s Resort on Lake Chelan</w:t>
      </w:r>
    </w:p>
    <w:p w14:paraId="54F99252" w14:textId="77777777" w:rsidR="004E50FE" w:rsidRDefault="004E50FE" w:rsidP="00B669D8">
      <w:pPr>
        <w:spacing w:after="30" w:line="240" w:lineRule="auto"/>
        <w:ind w:left="16" w:right="57"/>
        <w:rPr>
          <w:sz w:val="32"/>
        </w:rPr>
      </w:pPr>
      <w:r w:rsidRPr="004E50FE">
        <w:rPr>
          <w:sz w:val="32"/>
        </w:rPr>
        <w:t xml:space="preserve">104 W </w:t>
      </w:r>
      <w:proofErr w:type="spellStart"/>
      <w:r w:rsidRPr="004E50FE">
        <w:rPr>
          <w:sz w:val="32"/>
        </w:rPr>
        <w:t>Woodin</w:t>
      </w:r>
      <w:proofErr w:type="spellEnd"/>
      <w:r w:rsidRPr="004E50FE">
        <w:rPr>
          <w:sz w:val="32"/>
        </w:rPr>
        <w:t xml:space="preserve"> Ave</w:t>
      </w:r>
    </w:p>
    <w:p w14:paraId="5184F488" w14:textId="2B0EC908" w:rsidR="004E50FE" w:rsidRDefault="004E50FE" w:rsidP="00B669D8">
      <w:pPr>
        <w:spacing w:after="30" w:line="240" w:lineRule="auto"/>
        <w:ind w:left="16" w:right="57"/>
        <w:rPr>
          <w:sz w:val="32"/>
        </w:rPr>
      </w:pPr>
      <w:r w:rsidRPr="004E50FE">
        <w:rPr>
          <w:sz w:val="32"/>
        </w:rPr>
        <w:t>Chelan, WA 98816</w:t>
      </w:r>
    </w:p>
    <w:p w14:paraId="02DA7013" w14:textId="0862DBD4" w:rsidR="004E50FE" w:rsidRDefault="00B448AA" w:rsidP="00B669D8">
      <w:pPr>
        <w:spacing w:after="30" w:line="240" w:lineRule="auto"/>
        <w:ind w:left="16" w:right="57"/>
        <w:rPr>
          <w:sz w:val="32"/>
        </w:rPr>
      </w:pPr>
      <w:hyperlink r:id="rId7" w:history="1">
        <w:r w:rsidR="004E50FE" w:rsidRPr="004E50FE">
          <w:rPr>
            <w:rStyle w:val="Hyperlink"/>
            <w:i/>
            <w:iCs/>
            <w:sz w:val="32"/>
          </w:rPr>
          <w:t>Get Driving Directions</w:t>
        </w:r>
      </w:hyperlink>
    </w:p>
    <w:p w14:paraId="539810EE" w14:textId="6F86489E" w:rsidR="004E50FE" w:rsidRDefault="00B448AA" w:rsidP="00B669D8">
      <w:pPr>
        <w:spacing w:after="30" w:line="240" w:lineRule="auto"/>
        <w:ind w:left="16" w:right="57"/>
        <w:rPr>
          <w:sz w:val="32"/>
        </w:rPr>
      </w:pPr>
      <w:hyperlink r:id="rId8" w:history="1">
        <w:r w:rsidR="004E50FE" w:rsidRPr="004E50FE">
          <w:rPr>
            <w:rStyle w:val="Hyperlink"/>
            <w:sz w:val="32"/>
          </w:rPr>
          <w:t>https://campbellsresort.com/</w:t>
        </w:r>
      </w:hyperlink>
    </w:p>
    <w:p w14:paraId="238F40A8" w14:textId="560C7F83" w:rsidR="00095934" w:rsidRDefault="00095934" w:rsidP="00095934">
      <w:pPr>
        <w:spacing w:after="0" w:line="259" w:lineRule="auto"/>
        <w:ind w:left="17" w:right="8323" w:firstLine="0"/>
        <w:jc w:val="left"/>
        <w:rPr>
          <w:sz w:val="20"/>
          <w:szCs w:val="20"/>
        </w:rPr>
      </w:pPr>
    </w:p>
    <w:p w14:paraId="3B3960EF" w14:textId="77777777" w:rsidR="004E50FE" w:rsidRPr="00637A74" w:rsidRDefault="004E50FE" w:rsidP="00095934">
      <w:pPr>
        <w:spacing w:after="0" w:line="259" w:lineRule="auto"/>
        <w:ind w:left="17" w:right="8323" w:firstLine="0"/>
        <w:jc w:val="left"/>
        <w:rPr>
          <w:sz w:val="20"/>
          <w:szCs w:val="20"/>
        </w:rPr>
      </w:pPr>
    </w:p>
    <w:p w14:paraId="3F9D2188" w14:textId="77777777" w:rsidR="00DF183F" w:rsidRDefault="00B70DC6" w:rsidP="00095934">
      <w:pPr>
        <w:pStyle w:val="Heading1"/>
        <w:spacing w:line="240" w:lineRule="auto"/>
        <w:ind w:left="16"/>
      </w:pPr>
      <w:r>
        <w:rPr>
          <w:sz w:val="24"/>
        </w:rPr>
        <w:t>Checking-In</w:t>
      </w:r>
      <w:r>
        <w:rPr>
          <w:sz w:val="24"/>
          <w:u w:val="none"/>
        </w:rPr>
        <w:t xml:space="preserve"> </w:t>
      </w:r>
    </w:p>
    <w:p w14:paraId="0620D54B" w14:textId="532AB12C" w:rsidR="00095934" w:rsidRDefault="009D714F" w:rsidP="00095934">
      <w:pPr>
        <w:spacing w:after="0" w:line="240" w:lineRule="auto"/>
        <w:ind w:left="16" w:right="57"/>
      </w:pPr>
      <w:r w:rsidRPr="009D714F">
        <w:t>Check in is at 4pm. Check out is at 11am.</w:t>
      </w:r>
      <w:r w:rsidRPr="009D714F">
        <w:rPr>
          <w:rFonts w:ascii="Lato" w:hAnsi="Lato"/>
          <w:shd w:val="clear" w:color="auto" w:fill="FFFFFF"/>
        </w:rPr>
        <w:t xml:space="preserve"> </w:t>
      </w:r>
      <w:r>
        <w:t>They</w:t>
      </w:r>
      <w:r w:rsidRPr="009D714F">
        <w:t xml:space="preserve"> will do </w:t>
      </w:r>
      <w:r>
        <w:t>their</w:t>
      </w:r>
      <w:r w:rsidRPr="009D714F">
        <w:t xml:space="preserve"> best to accommodate an early check in </w:t>
      </w:r>
      <w:proofErr w:type="gramStart"/>
      <w:r w:rsidRPr="009D714F">
        <w:t>request, but</w:t>
      </w:r>
      <w:proofErr w:type="gramEnd"/>
      <w:r w:rsidRPr="009D714F">
        <w:t xml:space="preserve"> cannot guarantee anything prior to 4pm. </w:t>
      </w:r>
      <w:r>
        <w:t>They</w:t>
      </w:r>
      <w:r w:rsidRPr="009D714F">
        <w:t xml:space="preserve"> have restrooms, some with showers, on property for guests to use if they would like to change. </w:t>
      </w:r>
      <w:r>
        <w:t>They</w:t>
      </w:r>
      <w:r w:rsidRPr="009D714F">
        <w:t xml:space="preserve"> encourage you to stop by the desk and pre-register for you to enjoy the property until your room is ready. Just pack a day bag with essentials and leave the rest of your luggage locked in your car.</w:t>
      </w:r>
      <w:r>
        <w:t xml:space="preserve"> However, d</w:t>
      </w:r>
      <w:r w:rsidRPr="009D714F">
        <w:t>ue to expanded cleaning procedures, there will be no late check outs. Check out is at 11am.  Guests are encouraged to use the property until 4pm. There are showers and restroom facilities to use while on property.</w:t>
      </w:r>
    </w:p>
    <w:p w14:paraId="0A1C2478" w14:textId="49B028FA" w:rsidR="00DF183F" w:rsidRPr="00637A74" w:rsidRDefault="00B70DC6" w:rsidP="00095934">
      <w:pPr>
        <w:spacing w:after="0" w:line="240" w:lineRule="auto"/>
        <w:ind w:left="16" w:right="57"/>
        <w:rPr>
          <w:sz w:val="20"/>
          <w:szCs w:val="20"/>
        </w:rPr>
      </w:pPr>
      <w:r>
        <w:t xml:space="preserve"> </w:t>
      </w:r>
    </w:p>
    <w:p w14:paraId="14E70635" w14:textId="27DBC98A" w:rsidR="00DF183F" w:rsidRPr="00637A74" w:rsidRDefault="00DF183F" w:rsidP="00095934">
      <w:pPr>
        <w:spacing w:after="0" w:line="240" w:lineRule="auto"/>
        <w:ind w:left="16" w:right="57"/>
        <w:rPr>
          <w:sz w:val="20"/>
          <w:szCs w:val="20"/>
        </w:rPr>
      </w:pPr>
    </w:p>
    <w:p w14:paraId="0E2A0553" w14:textId="45A12949" w:rsidR="00B669D8" w:rsidRDefault="00B70DC6" w:rsidP="00095934">
      <w:pPr>
        <w:pStyle w:val="Heading1"/>
        <w:spacing w:line="240" w:lineRule="auto"/>
        <w:ind w:left="16" w:right="5958"/>
      </w:pPr>
      <w:r>
        <w:t xml:space="preserve">Thursday </w:t>
      </w:r>
      <w:r w:rsidR="00B669D8">
        <w:t>-</w:t>
      </w:r>
      <w:r>
        <w:t xml:space="preserve"> Golf </w:t>
      </w:r>
      <w:r w:rsidR="00B669D8">
        <w:t xml:space="preserve">and </w:t>
      </w:r>
      <w:r>
        <w:t>Banquet</w:t>
      </w:r>
    </w:p>
    <w:p w14:paraId="7DE5D75F" w14:textId="3CD6D0BA" w:rsidR="00DF183F" w:rsidRDefault="009D714F" w:rsidP="00095934">
      <w:pPr>
        <w:pStyle w:val="Heading1"/>
        <w:spacing w:line="240" w:lineRule="auto"/>
        <w:ind w:left="16" w:right="5958"/>
      </w:pPr>
      <w:r w:rsidRPr="009D714F">
        <w:rPr>
          <w:u w:val="none"/>
        </w:rPr>
        <w:t>Desert Canyon Golf Resort</w:t>
      </w:r>
    </w:p>
    <w:p w14:paraId="1C844D2A" w14:textId="77777777" w:rsidR="009D714F" w:rsidRDefault="009D714F" w:rsidP="00095934">
      <w:pPr>
        <w:spacing w:after="4" w:line="240" w:lineRule="auto"/>
        <w:ind w:left="16" w:right="57"/>
        <w:rPr>
          <w:sz w:val="28"/>
          <w:szCs w:val="28"/>
        </w:rPr>
      </w:pPr>
      <w:r w:rsidRPr="009D714F">
        <w:rPr>
          <w:sz w:val="28"/>
          <w:szCs w:val="28"/>
        </w:rPr>
        <w:t>1201 Desert Canyon Blvd</w:t>
      </w:r>
    </w:p>
    <w:p w14:paraId="716DB5EB" w14:textId="49961546" w:rsidR="00DF183F" w:rsidRDefault="009D714F" w:rsidP="00095934">
      <w:pPr>
        <w:spacing w:after="4" w:line="240" w:lineRule="auto"/>
        <w:ind w:left="16" w:right="57"/>
        <w:rPr>
          <w:sz w:val="28"/>
          <w:szCs w:val="28"/>
        </w:rPr>
      </w:pPr>
      <w:proofErr w:type="spellStart"/>
      <w:r w:rsidRPr="009D714F">
        <w:rPr>
          <w:sz w:val="28"/>
          <w:szCs w:val="28"/>
        </w:rPr>
        <w:t>Orondo</w:t>
      </w:r>
      <w:proofErr w:type="spellEnd"/>
      <w:r w:rsidRPr="009D714F">
        <w:rPr>
          <w:sz w:val="28"/>
          <w:szCs w:val="28"/>
        </w:rPr>
        <w:t>, WA 98843</w:t>
      </w:r>
    </w:p>
    <w:p w14:paraId="1DBB054F" w14:textId="0A6BB5BF" w:rsidR="009D714F" w:rsidRDefault="00B448AA" w:rsidP="00095934">
      <w:pPr>
        <w:spacing w:after="4" w:line="240" w:lineRule="auto"/>
        <w:ind w:left="16" w:right="57"/>
        <w:rPr>
          <w:sz w:val="28"/>
          <w:szCs w:val="28"/>
        </w:rPr>
      </w:pPr>
      <w:hyperlink r:id="rId9" w:history="1">
        <w:r w:rsidR="009D714F" w:rsidRPr="009D714F">
          <w:rPr>
            <w:rStyle w:val="Hyperlink"/>
            <w:sz w:val="28"/>
            <w:szCs w:val="28"/>
          </w:rPr>
          <w:t>http://www.desertcanyonresort.com/</w:t>
        </w:r>
      </w:hyperlink>
    </w:p>
    <w:p w14:paraId="61281C8D" w14:textId="58CF77DC" w:rsidR="009D714F" w:rsidRPr="00B669D8" w:rsidRDefault="009D714F" w:rsidP="00095934">
      <w:pPr>
        <w:spacing w:after="4" w:line="240" w:lineRule="auto"/>
        <w:ind w:left="16" w:right="57"/>
        <w:rPr>
          <w:sz w:val="28"/>
          <w:szCs w:val="28"/>
        </w:rPr>
      </w:pPr>
      <w:r>
        <w:rPr>
          <w:sz w:val="28"/>
          <w:szCs w:val="28"/>
        </w:rPr>
        <w:t xml:space="preserve">Directions: </w:t>
      </w:r>
      <w:hyperlink r:id="rId10" w:history="1">
        <w:r w:rsidRPr="00755CBC">
          <w:rPr>
            <w:rStyle w:val="Hyperlink"/>
            <w:sz w:val="28"/>
            <w:szCs w:val="28"/>
          </w:rPr>
          <w:t>https://goo.gl/maps/7n22LRmv3vZRq2aw5</w:t>
        </w:r>
      </w:hyperlink>
    </w:p>
    <w:p w14:paraId="7C7F23D6" w14:textId="0C82A11E" w:rsidR="00095934" w:rsidRPr="00637A74" w:rsidRDefault="00095934" w:rsidP="00095934">
      <w:pPr>
        <w:spacing w:after="37" w:line="240" w:lineRule="auto"/>
        <w:ind w:left="22" w:right="7743" w:hanging="5"/>
        <w:jc w:val="left"/>
        <w:rPr>
          <w:color w:val="944F71"/>
          <w:sz w:val="20"/>
          <w:szCs w:val="20"/>
        </w:rPr>
      </w:pPr>
    </w:p>
    <w:p w14:paraId="18E8DDE7" w14:textId="30A03A30" w:rsidR="00DF183F" w:rsidRDefault="00B70DC6" w:rsidP="00095934">
      <w:pPr>
        <w:spacing w:after="37" w:line="240" w:lineRule="auto"/>
        <w:ind w:left="22" w:right="7743" w:hanging="5"/>
        <w:jc w:val="left"/>
      </w:pPr>
      <w:r>
        <w:rPr>
          <w:u w:val="single" w:color="000000"/>
        </w:rPr>
        <w:t>Getting there</w:t>
      </w:r>
      <w:r>
        <w:t xml:space="preserve"> </w:t>
      </w:r>
    </w:p>
    <w:p w14:paraId="5A882C70" w14:textId="0CBC748D" w:rsidR="00173B59" w:rsidRDefault="009D714F" w:rsidP="00095934">
      <w:pPr>
        <w:spacing w:after="0" w:line="240" w:lineRule="auto"/>
        <w:ind w:left="16" w:right="57"/>
      </w:pPr>
      <w:r>
        <w:t>You can click on the link for</w:t>
      </w:r>
      <w:r w:rsidR="00173B59">
        <w:t xml:space="preserve"> driving</w:t>
      </w:r>
      <w:r>
        <w:t xml:space="preserve"> directions from Campbell’s Resort above.  You must be at the Golf Resort by 8:30am to check-in.  Desert Canyon Golf Resort is </w:t>
      </w:r>
      <w:r w:rsidR="00173B59">
        <w:t>a 25-minute drive from Campbell’s Resort, so plan accordingly to be there to check in by 8:30am.</w:t>
      </w:r>
    </w:p>
    <w:p w14:paraId="41CC79FA" w14:textId="26ACFAAF" w:rsidR="00095934" w:rsidRPr="00501E75" w:rsidRDefault="00173B59" w:rsidP="00095934">
      <w:pPr>
        <w:spacing w:after="0" w:line="240" w:lineRule="auto"/>
        <w:ind w:left="16" w:right="57"/>
      </w:pPr>
      <w:r>
        <w:t>There will be a shuttle leaving Campbell’s Resort to take you to Desert Canyon Golf Resort for those who do not wish to drive.  If you would like to take the shuttle, please meet the shuttle in front of the resort at 7:30am.  The shuttle will also drive you back to the resort after the golfing event</w:t>
      </w:r>
      <w:r w:rsidR="00501E75">
        <w:t xml:space="preserve"> </w:t>
      </w:r>
      <w:r w:rsidR="00501E75" w:rsidRPr="00501E75">
        <w:rPr>
          <w:highlight w:val="yellow"/>
          <w:u w:val="single"/>
        </w:rPr>
        <w:t>at</w:t>
      </w:r>
      <w:r w:rsidR="00501E75" w:rsidRPr="00501E75">
        <w:rPr>
          <w:u w:val="single"/>
        </w:rPr>
        <w:t xml:space="preserve">          </w:t>
      </w:r>
      <w:r w:rsidR="00501E75" w:rsidRPr="00501E75">
        <w:t xml:space="preserve">         </w:t>
      </w:r>
    </w:p>
    <w:p w14:paraId="38959F31" w14:textId="02599597" w:rsidR="00DF183F" w:rsidRDefault="00B70DC6" w:rsidP="00095934">
      <w:pPr>
        <w:spacing w:after="0" w:line="240" w:lineRule="auto"/>
        <w:ind w:left="16" w:right="57"/>
      </w:pPr>
      <w:r>
        <w:t xml:space="preserve"> </w:t>
      </w:r>
    </w:p>
    <w:p w14:paraId="220B348D" w14:textId="2354E3F3" w:rsidR="00DF183F" w:rsidRDefault="00B70DC6" w:rsidP="00095934">
      <w:pPr>
        <w:spacing w:after="0" w:line="240" w:lineRule="auto"/>
        <w:ind w:left="16" w:right="57"/>
      </w:pPr>
      <w:r>
        <w:t>Dress code for golf:  Slacks or non-cargo khaki shorts (</w:t>
      </w:r>
      <w:r w:rsidR="00095934">
        <w:t xml:space="preserve">or </w:t>
      </w:r>
      <w:r>
        <w:t xml:space="preserve">skirts for women) with a collared golf shirt.  Denim pants or shorts, sleeveless shirts and tank tops </w:t>
      </w:r>
      <w:r w:rsidRPr="00B669D8">
        <w:rPr>
          <w:b/>
          <w:i/>
        </w:rPr>
        <w:t>are not allowed</w:t>
      </w:r>
      <w:r w:rsidR="00B669D8">
        <w:rPr>
          <w:b/>
          <w:i/>
        </w:rPr>
        <w:t xml:space="preserve"> </w:t>
      </w:r>
      <w:r w:rsidR="00B669D8" w:rsidRPr="00B669D8">
        <w:t>when golfing at the resort course</w:t>
      </w:r>
      <w:r w:rsidRPr="00B669D8">
        <w:t>.</w:t>
      </w:r>
      <w:r>
        <w:t xml:space="preserve"> </w:t>
      </w:r>
    </w:p>
    <w:p w14:paraId="0AB99B47" w14:textId="0D86968A" w:rsidR="004926A1" w:rsidRPr="004926A1" w:rsidRDefault="004926A1" w:rsidP="004926A1"/>
    <w:p w14:paraId="7F49D1E5" w14:textId="5DF99871" w:rsidR="004926A1" w:rsidRPr="004926A1" w:rsidRDefault="004926A1" w:rsidP="004926A1">
      <w:pPr>
        <w:tabs>
          <w:tab w:val="left" w:pos="1815"/>
        </w:tabs>
      </w:pPr>
      <w:r>
        <w:tab/>
      </w:r>
      <w:r>
        <w:tab/>
      </w:r>
    </w:p>
    <w:p w14:paraId="4C74CA85" w14:textId="77777777" w:rsidR="00DF183F" w:rsidRDefault="00B70DC6">
      <w:pPr>
        <w:pStyle w:val="Heading2"/>
        <w:ind w:left="16"/>
      </w:pPr>
      <w:r>
        <w:lastRenderedPageBreak/>
        <w:t>Checking-in</w:t>
      </w:r>
      <w:r>
        <w:rPr>
          <w:u w:val="none"/>
        </w:rPr>
        <w:t xml:space="preserve"> </w:t>
      </w:r>
    </w:p>
    <w:p w14:paraId="378A35FF" w14:textId="064BF3AC" w:rsidR="00DF183F" w:rsidRDefault="00B70DC6" w:rsidP="00095934">
      <w:pPr>
        <w:spacing w:after="0"/>
        <w:ind w:left="16" w:right="57"/>
      </w:pPr>
      <w:r>
        <w:t>April Tinnin, WAPA’s Executive Assistant, will be checking folks in just inside the front door of the club house</w:t>
      </w:r>
      <w:r w:rsidR="00095934">
        <w:t xml:space="preserve"> from </w:t>
      </w:r>
      <w:r w:rsidR="00173B59">
        <w:t>8</w:t>
      </w:r>
      <w:r w:rsidR="00095934">
        <w:t xml:space="preserve">:00 AM to </w:t>
      </w:r>
      <w:r w:rsidR="00173B59">
        <w:t>8</w:t>
      </w:r>
      <w:r w:rsidR="00095934">
        <w:t>:50 AM</w:t>
      </w:r>
      <w:r>
        <w:t>.  She will let you know which cart and group you are assigned to.  Please check in well ahead of time, then go find your cart in the staging area</w:t>
      </w:r>
      <w:r w:rsidR="00F01845">
        <w:t>.</w:t>
      </w:r>
    </w:p>
    <w:p w14:paraId="125BDFF5" w14:textId="77777777" w:rsidR="00095934" w:rsidRPr="00637A74" w:rsidRDefault="00095934" w:rsidP="00095934">
      <w:pPr>
        <w:spacing w:after="0"/>
        <w:ind w:left="16" w:right="57"/>
        <w:rPr>
          <w:sz w:val="20"/>
          <w:szCs w:val="20"/>
        </w:rPr>
      </w:pPr>
    </w:p>
    <w:p w14:paraId="4C463DC5" w14:textId="77777777" w:rsidR="00DF183F" w:rsidRDefault="00B70DC6" w:rsidP="00095934">
      <w:pPr>
        <w:spacing w:after="0" w:line="259" w:lineRule="auto"/>
        <w:ind w:left="16"/>
        <w:jc w:val="left"/>
      </w:pPr>
      <w:r>
        <w:rPr>
          <w:u w:val="single" w:color="000000"/>
        </w:rPr>
        <w:t>Breakfast</w:t>
      </w:r>
      <w:r>
        <w:t xml:space="preserve"> </w:t>
      </w:r>
    </w:p>
    <w:p w14:paraId="3DBC8901" w14:textId="265F5159" w:rsidR="00DF183F" w:rsidRDefault="00173B59" w:rsidP="00095934">
      <w:pPr>
        <w:spacing w:after="0"/>
        <w:ind w:left="16" w:right="57"/>
      </w:pPr>
      <w:r w:rsidRPr="00173B59">
        <w:t xml:space="preserve">Coffee House is open </w:t>
      </w:r>
      <w:r>
        <w:t>e</w:t>
      </w:r>
      <w:r w:rsidRPr="00173B59">
        <w:t xml:space="preserve">very day at 7 AM </w:t>
      </w:r>
      <w:r>
        <w:t>at Desert Canyon</w:t>
      </w:r>
      <w:r w:rsidR="00B70DC6">
        <w:t xml:space="preserve"> you need fueling up prior to golf. </w:t>
      </w:r>
    </w:p>
    <w:p w14:paraId="70BC178B" w14:textId="77777777" w:rsidR="00095934" w:rsidRPr="00637A74" w:rsidRDefault="00095934" w:rsidP="00095934">
      <w:pPr>
        <w:spacing w:after="0"/>
        <w:ind w:left="16" w:right="57"/>
        <w:rPr>
          <w:sz w:val="20"/>
          <w:szCs w:val="20"/>
        </w:rPr>
      </w:pPr>
    </w:p>
    <w:p w14:paraId="04E0CE6C" w14:textId="4329EBE0" w:rsidR="00DF183F" w:rsidRDefault="00B70DC6" w:rsidP="00095934">
      <w:pPr>
        <w:pStyle w:val="Heading2"/>
        <w:ind w:left="16"/>
      </w:pPr>
      <w:r>
        <w:t xml:space="preserve">Shotgun Start – </w:t>
      </w:r>
      <w:r w:rsidR="00173B59">
        <w:t>9</w:t>
      </w:r>
      <w:r>
        <w:t>:00 AM sharp</w:t>
      </w:r>
      <w:r>
        <w:rPr>
          <w:u w:val="none"/>
        </w:rPr>
        <w:t xml:space="preserve"> </w:t>
      </w:r>
    </w:p>
    <w:p w14:paraId="3F5BBDA8" w14:textId="3A1CCFFC" w:rsidR="00DF183F" w:rsidRDefault="00B70DC6" w:rsidP="00095934">
      <w:pPr>
        <w:spacing w:after="0"/>
        <w:ind w:left="16" w:right="57"/>
      </w:pPr>
      <w:r>
        <w:t>The WAPA event is a play your own ball tournament</w:t>
      </w:r>
      <w:r w:rsidR="00173B59">
        <w:t>.</w:t>
      </w:r>
      <w:r>
        <w:t xml:space="preserve"> </w:t>
      </w:r>
    </w:p>
    <w:p w14:paraId="3C1B562B" w14:textId="77777777" w:rsidR="00095934" w:rsidRPr="00637A74" w:rsidRDefault="00095934" w:rsidP="00095934">
      <w:pPr>
        <w:spacing w:after="0"/>
        <w:ind w:left="16" w:right="57"/>
        <w:rPr>
          <w:sz w:val="20"/>
          <w:szCs w:val="20"/>
        </w:rPr>
      </w:pPr>
    </w:p>
    <w:p w14:paraId="3D87A741" w14:textId="77777777" w:rsidR="00DF183F" w:rsidRDefault="00B70DC6" w:rsidP="00095934">
      <w:pPr>
        <w:pStyle w:val="Heading2"/>
        <w:ind w:left="16"/>
      </w:pPr>
      <w:r>
        <w:t>Lunch</w:t>
      </w:r>
      <w:r>
        <w:rPr>
          <w:u w:val="none"/>
        </w:rPr>
        <w:t xml:space="preserve"> </w:t>
      </w:r>
    </w:p>
    <w:p w14:paraId="3EB77B70" w14:textId="7F8F0A82" w:rsidR="00173B59" w:rsidRDefault="00B70DC6" w:rsidP="00095934">
      <w:pPr>
        <w:spacing w:after="0"/>
        <w:ind w:left="16" w:right="57"/>
      </w:pPr>
      <w:r>
        <w:t xml:space="preserve">A box lunch is provided.  If you’d like something more substantial after you play, </w:t>
      </w:r>
      <w:r w:rsidR="00173B59">
        <w:t>e</w:t>
      </w:r>
      <w:r w:rsidR="00173B59" w:rsidRPr="00173B59">
        <w:t xml:space="preserve">njoy the exceptional fare at CJ’s Oasis. The CJ’s building houses the Pro Shop, the main Restaurant, Rattler’s Sports Bar </w:t>
      </w:r>
      <w:r w:rsidR="00F01845" w:rsidRPr="00173B59">
        <w:t>and Coffee</w:t>
      </w:r>
      <w:r w:rsidR="00173B59" w:rsidRPr="00173B59">
        <w:t xml:space="preserve"> House to satisfy </w:t>
      </w:r>
      <w:proofErr w:type="gramStart"/>
      <w:r w:rsidR="00173B59" w:rsidRPr="00173B59">
        <w:t>all of</w:t>
      </w:r>
      <w:proofErr w:type="gramEnd"/>
      <w:r w:rsidR="00173B59" w:rsidRPr="00173B59">
        <w:t xml:space="preserve"> your dining needs.</w:t>
      </w:r>
      <w:r w:rsidR="00173B59">
        <w:t xml:space="preserve"> The Oasis Restaurant is open at 11am.</w:t>
      </w:r>
    </w:p>
    <w:p w14:paraId="18283E8F" w14:textId="31199D62" w:rsidR="00DF183F" w:rsidRDefault="00B70DC6" w:rsidP="00095934">
      <w:pPr>
        <w:spacing w:after="0"/>
        <w:ind w:left="16" w:right="57"/>
      </w:pPr>
      <w:r>
        <w:t xml:space="preserve">   </w:t>
      </w:r>
    </w:p>
    <w:p w14:paraId="4CFCDD52" w14:textId="77777777" w:rsidR="00DF183F" w:rsidRDefault="00B70DC6">
      <w:pPr>
        <w:pStyle w:val="Heading2"/>
        <w:ind w:left="16"/>
      </w:pPr>
      <w:r>
        <w:t>Getting back to the Resort</w:t>
      </w:r>
      <w:r>
        <w:rPr>
          <w:u w:val="none"/>
        </w:rPr>
        <w:t xml:space="preserve"> </w:t>
      </w:r>
    </w:p>
    <w:p w14:paraId="1BC37C37" w14:textId="5AEC551C" w:rsidR="00DF183F" w:rsidRDefault="00B70DC6" w:rsidP="00637A74">
      <w:pPr>
        <w:spacing w:after="0"/>
        <w:ind w:left="16" w:right="57"/>
      </w:pPr>
      <w:r>
        <w:t xml:space="preserve">Reverse the process from the morning.  </w:t>
      </w:r>
      <w:r w:rsidR="008B36BB">
        <w:t xml:space="preserve">If you rode the shuttle, make sure to be in front of Desert Canyon </w:t>
      </w:r>
      <w:r w:rsidR="008B36BB" w:rsidRPr="00501E75">
        <w:rPr>
          <w:highlight w:val="yellow"/>
        </w:rPr>
        <w:t>at</w:t>
      </w:r>
      <w:r w:rsidR="00DE3347">
        <w:t xml:space="preserve"> </w:t>
      </w:r>
      <w:r w:rsidR="00DE3347">
        <w:rPr>
          <w:u w:val="single"/>
        </w:rPr>
        <w:t xml:space="preserve">            </w:t>
      </w:r>
      <w:proofErr w:type="gramStart"/>
      <w:r w:rsidR="00DE3347">
        <w:rPr>
          <w:u w:val="single"/>
        </w:rPr>
        <w:t xml:space="preserve">  </w:t>
      </w:r>
      <w:r w:rsidR="00501E75">
        <w:rPr>
          <w:u w:val="single"/>
        </w:rPr>
        <w:t>.</w:t>
      </w:r>
      <w:proofErr w:type="gramEnd"/>
      <w:r w:rsidR="008B36BB" w:rsidRPr="008B36BB">
        <w:t xml:space="preserve">  </w:t>
      </w:r>
      <w:r>
        <w:t>Be sure to get back to your room in plenty of time to join the group for the Members Hosted Reception</w:t>
      </w:r>
      <w:r w:rsidR="008B36BB">
        <w:t xml:space="preserve"> from 6pm to 7pm out on the Terrace back at Campbell’s Resort and the Awards Dinner at 7pm also on the Terrace.</w:t>
      </w:r>
      <w:r>
        <w:t xml:space="preserve"> </w:t>
      </w:r>
    </w:p>
    <w:p w14:paraId="0BC4C78F" w14:textId="77777777" w:rsidR="00637A74" w:rsidRPr="00637A74" w:rsidRDefault="00637A74" w:rsidP="00637A74">
      <w:pPr>
        <w:spacing w:after="0"/>
        <w:ind w:left="16" w:right="57"/>
        <w:rPr>
          <w:sz w:val="20"/>
          <w:szCs w:val="20"/>
        </w:rPr>
      </w:pPr>
    </w:p>
    <w:p w14:paraId="35811343" w14:textId="6B8A37EC" w:rsidR="00DF183F" w:rsidRDefault="00B70DC6" w:rsidP="00637A74">
      <w:pPr>
        <w:pStyle w:val="Heading2"/>
        <w:ind w:left="16"/>
      </w:pPr>
      <w:r>
        <w:t xml:space="preserve">WAPA Reception &amp; </w:t>
      </w:r>
      <w:r w:rsidR="008B36BB">
        <w:t>Awards Dinner</w:t>
      </w:r>
    </w:p>
    <w:p w14:paraId="52C19960" w14:textId="2AD43513" w:rsidR="00095934" w:rsidRDefault="00B70DC6" w:rsidP="008B36BB">
      <w:pPr>
        <w:spacing w:after="0"/>
        <w:ind w:left="16" w:right="57"/>
        <w:rPr>
          <w:szCs w:val="24"/>
        </w:rPr>
      </w:pPr>
      <w:r>
        <w:t xml:space="preserve">The hosted reception begins at 6:00 PM on </w:t>
      </w:r>
      <w:r w:rsidR="008B36BB">
        <w:t>the Terrace</w:t>
      </w:r>
      <w:r>
        <w:t xml:space="preserve">.  </w:t>
      </w:r>
      <w:r w:rsidR="008B36BB">
        <w:t>The Awards Dinner begins promptly at 7pm and lasts until 9pm.</w:t>
      </w:r>
      <w:r w:rsidR="00C061EC">
        <w:t xml:space="preserve"> </w:t>
      </w:r>
      <w:r w:rsidR="00637A74">
        <w:rPr>
          <w:szCs w:val="24"/>
        </w:rPr>
        <w:t>There will be signage to help you find the way.</w:t>
      </w:r>
    </w:p>
    <w:p w14:paraId="66AC9418" w14:textId="6AA4F31B" w:rsidR="00DF183F" w:rsidRDefault="00B70DC6" w:rsidP="00637A74">
      <w:pPr>
        <w:spacing w:after="0"/>
        <w:ind w:left="16" w:right="57"/>
      </w:pPr>
      <w:r w:rsidRPr="00095934">
        <w:rPr>
          <w:szCs w:val="24"/>
        </w:rPr>
        <w:t xml:space="preserve"> </w:t>
      </w:r>
      <w:r>
        <w:t xml:space="preserve">The dress code is resort casual.  While the weather forecast looks promising, it is likely to be chilly on the </w:t>
      </w:r>
      <w:r w:rsidR="008B36BB">
        <w:t>Terrace,</w:t>
      </w:r>
      <w:r>
        <w:t xml:space="preserve"> </w:t>
      </w:r>
      <w:r w:rsidR="008B36BB">
        <w:t>being outside</w:t>
      </w:r>
      <w:r>
        <w:t>, so bring a jacket/ wrap</w:t>
      </w:r>
      <w:r w:rsidR="008B36BB">
        <w:t>.</w:t>
      </w:r>
    </w:p>
    <w:p w14:paraId="0EE75342" w14:textId="77777777" w:rsidR="008B36BB" w:rsidRDefault="008B36BB" w:rsidP="00637A74">
      <w:pPr>
        <w:spacing w:after="0"/>
        <w:ind w:left="16" w:right="57"/>
      </w:pPr>
    </w:p>
    <w:p w14:paraId="05BA459F" w14:textId="09F01680" w:rsidR="00DF183F" w:rsidRDefault="00B70DC6" w:rsidP="00637A74">
      <w:pPr>
        <w:pStyle w:val="Heading1"/>
        <w:spacing w:line="240" w:lineRule="auto"/>
        <w:ind w:left="16"/>
      </w:pPr>
      <w:r>
        <w:t>Friday – Breakfast</w:t>
      </w:r>
      <w:r w:rsidR="008B36BB">
        <w:t xml:space="preserve"> and ZOOM Call</w:t>
      </w:r>
    </w:p>
    <w:p w14:paraId="560DA3A0" w14:textId="19B3D8B9" w:rsidR="00DF183F" w:rsidRPr="00866544" w:rsidRDefault="00B70DC6" w:rsidP="008B36BB">
      <w:pPr>
        <w:spacing w:after="0" w:line="240" w:lineRule="auto"/>
        <w:ind w:left="6" w:right="57" w:firstLine="0"/>
        <w:rPr>
          <w:sz w:val="20"/>
          <w:szCs w:val="20"/>
        </w:rPr>
      </w:pPr>
      <w:r>
        <w:t xml:space="preserve">Dress code is </w:t>
      </w:r>
      <w:r w:rsidR="008B36BB">
        <w:t>resort</w:t>
      </w:r>
      <w:r>
        <w:t xml:space="preserve"> casual.   </w:t>
      </w:r>
    </w:p>
    <w:p w14:paraId="49C68A1A" w14:textId="75A34B93" w:rsidR="00637A74" w:rsidRDefault="00B70DC6" w:rsidP="00637A74">
      <w:pPr>
        <w:spacing w:after="0" w:line="240" w:lineRule="auto"/>
        <w:ind w:left="16" w:right="57"/>
      </w:pPr>
      <w:r>
        <w:t>Breakfast is served from 7:</w:t>
      </w:r>
      <w:r w:rsidR="008B36BB">
        <w:t>3</w:t>
      </w:r>
      <w:r>
        <w:t xml:space="preserve">0 to </w:t>
      </w:r>
      <w:r w:rsidR="008B36BB">
        <w:t>9</w:t>
      </w:r>
      <w:r>
        <w:t xml:space="preserve">:30 AM.  The </w:t>
      </w:r>
      <w:r w:rsidR="008B36BB">
        <w:t>ZOOM Call</w:t>
      </w:r>
      <w:r>
        <w:t xml:space="preserve"> begins at </w:t>
      </w:r>
      <w:r w:rsidR="008B36BB">
        <w:t>9am</w:t>
      </w:r>
      <w:r>
        <w:t xml:space="preserve"> and wraps up at </w:t>
      </w:r>
      <w:r w:rsidR="008B36BB">
        <w:t>9:30am.</w:t>
      </w:r>
      <w:r>
        <w:t xml:space="preserve">  </w:t>
      </w:r>
    </w:p>
    <w:p w14:paraId="644B1A2C" w14:textId="3D8C4882" w:rsidR="00DF183F" w:rsidRPr="00866544" w:rsidRDefault="00B70DC6" w:rsidP="00637A74">
      <w:pPr>
        <w:spacing w:after="0" w:line="240" w:lineRule="auto"/>
        <w:ind w:left="16" w:right="57"/>
        <w:rPr>
          <w:sz w:val="20"/>
          <w:szCs w:val="20"/>
        </w:rPr>
      </w:pPr>
      <w:r>
        <w:t xml:space="preserve"> </w:t>
      </w:r>
    </w:p>
    <w:p w14:paraId="3116EEB9" w14:textId="77777777" w:rsidR="00866544" w:rsidRDefault="00B70DC6" w:rsidP="00866544">
      <w:pPr>
        <w:spacing w:after="0" w:line="240" w:lineRule="auto"/>
        <w:ind w:left="16" w:right="57"/>
      </w:pPr>
      <w:r>
        <w:t>We look forward to seeing you all at the 201</w:t>
      </w:r>
      <w:r w:rsidR="00D80E94">
        <w:t>9</w:t>
      </w:r>
      <w:r>
        <w:t xml:space="preserve"> WAPA Mid-Year Meeting!</w:t>
      </w:r>
    </w:p>
    <w:p w14:paraId="0A901C35" w14:textId="63CFAC6E" w:rsidR="00866544" w:rsidRDefault="00B70DC6" w:rsidP="00866544">
      <w:pPr>
        <w:spacing w:after="0" w:line="240" w:lineRule="auto"/>
        <w:ind w:left="16" w:right="57"/>
      </w:pPr>
      <w:r>
        <w:t xml:space="preserve"> </w:t>
      </w:r>
    </w:p>
    <w:p w14:paraId="6EF77B9C" w14:textId="2C8271CF" w:rsidR="00DF183F" w:rsidRPr="007A1302" w:rsidRDefault="004926A1" w:rsidP="00866544">
      <w:pPr>
        <w:spacing w:after="0" w:line="240" w:lineRule="auto"/>
        <w:ind w:left="16" w:right="57"/>
        <w:jc w:val="center"/>
        <w:rPr>
          <w:u w:val="single"/>
        </w:rPr>
      </w:pPr>
      <w:r>
        <w:rPr>
          <w:u w:val="single"/>
        </w:rPr>
        <w:t>Lake Chelan</w:t>
      </w:r>
      <w:r w:rsidR="00B70DC6" w:rsidRPr="007A1302">
        <w:rPr>
          <w:u w:val="single"/>
        </w:rPr>
        <w:t xml:space="preserve"> Forecast as of </w:t>
      </w:r>
      <w:r w:rsidR="00E4190D" w:rsidRPr="00E4190D">
        <w:rPr>
          <w:b/>
          <w:i/>
          <w:u w:val="single"/>
        </w:rPr>
        <w:t>this will be updated</w:t>
      </w:r>
    </w:p>
    <w:p w14:paraId="6E1458BF" w14:textId="77777777" w:rsidR="007A1302" w:rsidRPr="007A1302" w:rsidRDefault="007A1302" w:rsidP="00866544">
      <w:pPr>
        <w:spacing w:after="0" w:line="259" w:lineRule="auto"/>
        <w:ind w:left="0" w:right="42" w:firstLine="0"/>
        <w:jc w:val="center"/>
        <w:rPr>
          <w:u w:val="single"/>
        </w:rPr>
      </w:pPr>
    </w:p>
    <w:p w14:paraId="274E0396" w14:textId="40FDA15F" w:rsidR="00DF183F" w:rsidRDefault="00621A51">
      <w:pPr>
        <w:spacing w:after="0" w:line="265" w:lineRule="auto"/>
        <w:ind w:left="10" w:right="42"/>
        <w:jc w:val="center"/>
      </w:pPr>
      <w:r>
        <w:t>Thursday September 30th</w:t>
      </w:r>
    </w:p>
    <w:p w14:paraId="76EC6B54" w14:textId="77777777" w:rsidR="00DF183F" w:rsidRDefault="00B70DC6">
      <w:pPr>
        <w:spacing w:after="0" w:line="265" w:lineRule="auto"/>
        <w:ind w:left="10" w:right="42"/>
        <w:jc w:val="center"/>
      </w:pPr>
      <w:r>
        <w:t>Avg</w:t>
      </w:r>
    </w:p>
    <w:p w14:paraId="66DE6D8C" w14:textId="68FC811B" w:rsidR="00DF183F" w:rsidRDefault="00985177">
      <w:pPr>
        <w:spacing w:after="0" w:line="265" w:lineRule="auto"/>
        <w:ind w:left="10" w:right="42"/>
        <w:jc w:val="center"/>
      </w:pPr>
      <w:r>
        <w:t>67</w:t>
      </w:r>
      <w:r w:rsidR="00B70DC6">
        <w:t>°</w:t>
      </w:r>
    </w:p>
    <w:p w14:paraId="7E1D93C2" w14:textId="6676FACF" w:rsidR="00DF183F" w:rsidRDefault="00985177">
      <w:pPr>
        <w:spacing w:after="0" w:line="265" w:lineRule="auto"/>
        <w:ind w:left="10" w:right="42"/>
        <w:jc w:val="center"/>
      </w:pPr>
      <w:r>
        <w:t>52</w:t>
      </w:r>
      <w:r w:rsidR="00B70DC6">
        <w:t xml:space="preserve">°  </w:t>
      </w:r>
    </w:p>
    <w:p w14:paraId="4FBA7C00" w14:textId="6390B44B" w:rsidR="00DF183F" w:rsidRDefault="00621A51">
      <w:pPr>
        <w:spacing w:after="0" w:line="265" w:lineRule="auto"/>
        <w:ind w:left="10" w:right="42"/>
        <w:jc w:val="center"/>
      </w:pPr>
      <w:r>
        <w:t>Friday October 1st</w:t>
      </w:r>
    </w:p>
    <w:p w14:paraId="4033F606" w14:textId="77777777" w:rsidR="00DF183F" w:rsidRDefault="00B70DC6">
      <w:pPr>
        <w:spacing w:after="0" w:line="265" w:lineRule="auto"/>
        <w:ind w:left="10" w:right="42"/>
        <w:jc w:val="center"/>
      </w:pPr>
      <w:r>
        <w:t>Avg</w:t>
      </w:r>
    </w:p>
    <w:p w14:paraId="24721ED8" w14:textId="77777777" w:rsidR="00DF183F" w:rsidRDefault="00B70DC6">
      <w:pPr>
        <w:spacing w:after="0" w:line="265" w:lineRule="auto"/>
        <w:ind w:left="10" w:right="42"/>
        <w:jc w:val="center"/>
      </w:pPr>
      <w:r>
        <w:t>66°</w:t>
      </w:r>
    </w:p>
    <w:p w14:paraId="49161611" w14:textId="6BDE44B9" w:rsidR="00DF183F" w:rsidRDefault="00985177">
      <w:pPr>
        <w:spacing w:after="0" w:line="265" w:lineRule="auto"/>
        <w:ind w:left="10" w:right="42"/>
        <w:jc w:val="center"/>
      </w:pPr>
      <w:r>
        <w:t>50</w:t>
      </w:r>
      <w:r w:rsidR="00B70DC6">
        <w:t>°</w:t>
      </w:r>
    </w:p>
    <w:p w14:paraId="1B08ED2D" w14:textId="3374DB20" w:rsidR="00DF183F" w:rsidRDefault="00B70DC6" w:rsidP="00637A74">
      <w:pPr>
        <w:spacing w:after="5582" w:line="265" w:lineRule="auto"/>
        <w:ind w:left="10" w:right="42"/>
        <w:jc w:val="center"/>
      </w:pPr>
      <w:r>
        <w:t>This will be updated regularly.</w:t>
      </w:r>
    </w:p>
    <w:sectPr w:rsidR="00DF183F" w:rsidSect="00B669D8">
      <w:footerReference w:type="even" r:id="rId11"/>
      <w:footerReference w:type="default" r:id="rId12"/>
      <w:footerReference w:type="first" r:id="rId13"/>
      <w:pgSz w:w="12240" w:h="15840"/>
      <w:pgMar w:top="907" w:right="936"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D575" w14:textId="77777777" w:rsidR="00B448AA" w:rsidRDefault="00B448AA">
      <w:pPr>
        <w:spacing w:after="0" w:line="240" w:lineRule="auto"/>
      </w:pPr>
      <w:r>
        <w:separator/>
      </w:r>
    </w:p>
  </w:endnote>
  <w:endnote w:type="continuationSeparator" w:id="0">
    <w:p w14:paraId="6A36D589" w14:textId="77777777" w:rsidR="00B448AA" w:rsidRDefault="00B4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7643" w14:textId="77777777" w:rsidR="00DF183F" w:rsidRDefault="00B70DC6">
    <w:pPr>
      <w:tabs>
        <w:tab w:val="right" w:pos="10167"/>
      </w:tabs>
      <w:spacing w:after="0" w:line="259" w:lineRule="auto"/>
      <w:ind w:left="0" w:firstLine="0"/>
      <w:jc w:val="left"/>
    </w:pPr>
    <w:r>
      <w:rPr>
        <w:sz w:val="22"/>
      </w:rPr>
      <w:t xml:space="preserve">WAPA Mid-Year Meeting </w:t>
    </w:r>
    <w:r>
      <w:rPr>
        <w:sz w:val="22"/>
      </w:rPr>
      <w:tab/>
      <w:t xml:space="preserve">Know Before You Go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8A82" w14:textId="6F6F6B03" w:rsidR="00DF183F" w:rsidRDefault="004926A1">
    <w:pPr>
      <w:tabs>
        <w:tab w:val="right" w:pos="10167"/>
      </w:tabs>
      <w:spacing w:after="0" w:line="259" w:lineRule="auto"/>
      <w:ind w:left="0" w:firstLine="0"/>
      <w:jc w:val="left"/>
    </w:pPr>
    <w:r w:rsidRPr="004926A1">
      <w:rPr>
        <w:sz w:val="22"/>
      </w:rPr>
      <w:t xml:space="preserve">2021 All Members Reconnect Golf Event </w:t>
    </w:r>
    <w:r w:rsidR="009142B5">
      <w:rPr>
        <w:sz w:val="22"/>
      </w:rPr>
      <w:t xml:space="preserve">            </w:t>
    </w:r>
    <w:r w:rsidR="00621A51">
      <w:rPr>
        <w:sz w:val="22"/>
      </w:rPr>
      <w:t>Know Before You Go</w:t>
    </w:r>
    <w:r w:rsidR="009142B5">
      <w:rPr>
        <w:sz w:val="22"/>
      </w:rPr>
      <w:t xml:space="preserve">                      </w:t>
    </w:r>
    <w:r>
      <w:rPr>
        <w:sz w:val="22"/>
      </w:rPr>
      <w:t xml:space="preserve">September </w:t>
    </w:r>
    <w:r w:rsidR="009142B5">
      <w:rPr>
        <w:sz w:val="22"/>
      </w:rPr>
      <w:t>30-October 1st</w:t>
    </w:r>
    <w:r w:rsidR="00B669D8">
      <w:rPr>
        <w:sz w:val="22"/>
      </w:rPr>
      <w:t>, 20</w:t>
    </w:r>
    <w:r w:rsidR="009142B5">
      <w:rPr>
        <w:sz w:val="22"/>
      </w:rPr>
      <w:t>21</w:t>
    </w:r>
    <w:r w:rsidR="00B70DC6">
      <w:rPr>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AD8A" w14:textId="77777777" w:rsidR="00DF183F" w:rsidRDefault="00B70DC6">
    <w:pPr>
      <w:tabs>
        <w:tab w:val="right" w:pos="10167"/>
      </w:tabs>
      <w:spacing w:after="0" w:line="259" w:lineRule="auto"/>
      <w:ind w:left="0" w:firstLine="0"/>
      <w:jc w:val="left"/>
    </w:pPr>
    <w:r>
      <w:rPr>
        <w:sz w:val="22"/>
      </w:rPr>
      <w:t xml:space="preserve">WAPA Mid-Year Meeting </w:t>
    </w:r>
    <w:r>
      <w:rPr>
        <w:sz w:val="22"/>
      </w:rPr>
      <w:tab/>
      <w:t xml:space="preserve">Know Before You Go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07C6" w14:textId="77777777" w:rsidR="00B448AA" w:rsidRDefault="00B448AA">
      <w:pPr>
        <w:spacing w:after="0" w:line="240" w:lineRule="auto"/>
      </w:pPr>
      <w:r>
        <w:separator/>
      </w:r>
    </w:p>
  </w:footnote>
  <w:footnote w:type="continuationSeparator" w:id="0">
    <w:p w14:paraId="25CF941A" w14:textId="77777777" w:rsidR="00B448AA" w:rsidRDefault="00B44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83F"/>
    <w:rsid w:val="00016C9B"/>
    <w:rsid w:val="00095934"/>
    <w:rsid w:val="00173B59"/>
    <w:rsid w:val="001E7F80"/>
    <w:rsid w:val="003A3E27"/>
    <w:rsid w:val="004926A1"/>
    <w:rsid w:val="004D1D60"/>
    <w:rsid w:val="004E50FE"/>
    <w:rsid w:val="005016A8"/>
    <w:rsid w:val="00501E75"/>
    <w:rsid w:val="00621A51"/>
    <w:rsid w:val="00637A74"/>
    <w:rsid w:val="00675759"/>
    <w:rsid w:val="00710ECE"/>
    <w:rsid w:val="007A1302"/>
    <w:rsid w:val="00866544"/>
    <w:rsid w:val="008B36BB"/>
    <w:rsid w:val="009142B5"/>
    <w:rsid w:val="009619A8"/>
    <w:rsid w:val="00985177"/>
    <w:rsid w:val="009D714F"/>
    <w:rsid w:val="00B301CD"/>
    <w:rsid w:val="00B33FC4"/>
    <w:rsid w:val="00B448AA"/>
    <w:rsid w:val="00B669D8"/>
    <w:rsid w:val="00B70DC6"/>
    <w:rsid w:val="00BB2887"/>
    <w:rsid w:val="00C061EC"/>
    <w:rsid w:val="00C12262"/>
    <w:rsid w:val="00CC598B"/>
    <w:rsid w:val="00D80E94"/>
    <w:rsid w:val="00DE3347"/>
    <w:rsid w:val="00DE6C0F"/>
    <w:rsid w:val="00DF183F"/>
    <w:rsid w:val="00E4190D"/>
    <w:rsid w:val="00ED3572"/>
    <w:rsid w:val="00F0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DAB7"/>
  <w15:docId w15:val="{720445EA-30C8-4C78-A36E-20621347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8" w:line="255" w:lineRule="auto"/>
      <w:ind w:left="27"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60" w:lineRule="auto"/>
      <w:ind w:left="31" w:hanging="10"/>
      <w:outlineLvl w:val="0"/>
    </w:pPr>
    <w:rPr>
      <w:rFonts w:ascii="Calibri" w:eastAsia="Calibri" w:hAnsi="Calibri" w:cs="Calibri"/>
      <w:color w:val="000000"/>
      <w:sz w:val="32"/>
      <w:u w:val="single" w:color="000000"/>
    </w:rPr>
  </w:style>
  <w:style w:type="paragraph" w:styleId="Heading2">
    <w:name w:val="heading 2"/>
    <w:next w:val="Normal"/>
    <w:link w:val="Heading2Char"/>
    <w:uiPriority w:val="9"/>
    <w:unhideWhenUsed/>
    <w:qFormat/>
    <w:pPr>
      <w:keepNext/>
      <w:keepLines/>
      <w:spacing w:after="0"/>
      <w:ind w:left="3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 w:type="paragraph" w:styleId="BalloonText">
    <w:name w:val="Balloon Text"/>
    <w:basedOn w:val="Normal"/>
    <w:link w:val="BalloonTextChar"/>
    <w:uiPriority w:val="99"/>
    <w:semiHidden/>
    <w:unhideWhenUsed/>
    <w:rsid w:val="00D8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E94"/>
    <w:rPr>
      <w:rFonts w:ascii="Segoe UI" w:eastAsia="Calibri" w:hAnsi="Segoe UI" w:cs="Segoe UI"/>
      <w:color w:val="000000"/>
      <w:sz w:val="18"/>
      <w:szCs w:val="18"/>
    </w:rPr>
  </w:style>
  <w:style w:type="paragraph" w:styleId="Header">
    <w:name w:val="header"/>
    <w:basedOn w:val="Normal"/>
    <w:link w:val="HeaderChar"/>
    <w:uiPriority w:val="99"/>
    <w:unhideWhenUsed/>
    <w:rsid w:val="00B66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D8"/>
    <w:rPr>
      <w:rFonts w:ascii="Calibri" w:eastAsia="Calibri" w:hAnsi="Calibri" w:cs="Calibri"/>
      <w:color w:val="000000"/>
      <w:sz w:val="24"/>
    </w:rPr>
  </w:style>
  <w:style w:type="character" w:styleId="Hyperlink">
    <w:name w:val="Hyperlink"/>
    <w:basedOn w:val="DefaultParagraphFont"/>
    <w:uiPriority w:val="99"/>
    <w:unhideWhenUsed/>
    <w:rsid w:val="004E50FE"/>
    <w:rPr>
      <w:color w:val="0563C1" w:themeColor="hyperlink"/>
      <w:u w:val="single"/>
    </w:rPr>
  </w:style>
  <w:style w:type="character" w:styleId="UnresolvedMention">
    <w:name w:val="Unresolved Mention"/>
    <w:basedOn w:val="DefaultParagraphFont"/>
    <w:uiPriority w:val="99"/>
    <w:semiHidden/>
    <w:unhideWhenUsed/>
    <w:rsid w:val="004E50FE"/>
    <w:rPr>
      <w:color w:val="605E5C"/>
      <w:shd w:val="clear" w:color="auto" w:fill="E1DFDD"/>
    </w:rPr>
  </w:style>
  <w:style w:type="character" w:styleId="FollowedHyperlink">
    <w:name w:val="FollowedHyperlink"/>
    <w:basedOn w:val="DefaultParagraphFont"/>
    <w:uiPriority w:val="99"/>
    <w:semiHidden/>
    <w:unhideWhenUsed/>
    <w:rsid w:val="004E5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pbellsresort.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campbellsresort.com/direction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goo.gl/maps/7n22LRmv3vZRq2aw5" TargetMode="External"/><Relationship Id="rId4" Type="http://schemas.openxmlformats.org/officeDocument/2006/relationships/footnotes" Target="footnotes.xml"/><Relationship Id="rId9" Type="http://schemas.openxmlformats.org/officeDocument/2006/relationships/hyperlink" Target="http://www.desertcanyonres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Gent</dc:creator>
  <cp:keywords/>
  <cp:lastModifiedBy>David Gent</cp:lastModifiedBy>
  <cp:revision>2</cp:revision>
  <dcterms:created xsi:type="dcterms:W3CDTF">2021-09-27T16:53:00Z</dcterms:created>
  <dcterms:modified xsi:type="dcterms:W3CDTF">2021-09-27T16:53:00Z</dcterms:modified>
</cp:coreProperties>
</file>