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5F84BA93" w14:textId="77777777" w:rsidTr="006F57E0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84664" w:rsidRPr="00A85B6F" w14:paraId="4D8C7B9B" w14:textId="77777777" w:rsidTr="006F57E0">
              <w:trPr>
                <w:trHeight w:hRule="exact" w:val="216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bookmarkStart w:id="0" w:name="_GoBack"/>
                <w:bookmarkEnd w:id="0"/>
                <w:p w14:paraId="64475D61" w14:textId="77777777" w:rsidR="00362C4A" w:rsidRPr="00A85B6F" w:rsidRDefault="00016F5E" w:rsidP="00362C4A">
                  <w:pPr>
                    <w:pStyle w:val="Heading2"/>
                  </w:pPr>
                  <w:sdt>
                    <w:sdtPr>
                      <w:alias w:val="Recipient Name:"/>
                      <w:tag w:val="Recipient Name:"/>
                      <w:id w:val="2044861746"/>
                      <w:placeholder>
                        <w:docPart w:val="B5C7CDA2FA274274B4A0F72CCC03C82D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FC5C96">
                        <w:t>to all members</w:t>
                      </w:r>
                      <w:r w:rsidR="00C22120" w:rsidRPr="00C22120">
                        <w:t xml:space="preserve"> </w:t>
                      </w:r>
                    </w:sdtContent>
                  </w:sdt>
                </w:p>
                <w:p w14:paraId="20D64987" w14:textId="77777777" w:rsidR="00184664" w:rsidRDefault="00FC5C96" w:rsidP="00362C4A">
                  <w:pPr>
                    <w:pStyle w:val="Heading3"/>
                  </w:pPr>
                  <w:r>
                    <w:t>RE 2017 WAPA MID-YEAR MEETING</w:t>
                  </w:r>
                </w:p>
                <w:p w14:paraId="57CF7A1C" w14:textId="77777777" w:rsidR="00FC5C96" w:rsidRPr="00FC5C96" w:rsidRDefault="00FC5C96" w:rsidP="00362C4A">
                  <w:pPr>
                    <w:pStyle w:val="Heading3"/>
                    <w:rPr>
                      <w:sz w:val="32"/>
                      <w:szCs w:val="32"/>
                    </w:rPr>
                  </w:pPr>
                  <w:r w:rsidRPr="00FC5C96">
                    <w:rPr>
                      <w:sz w:val="32"/>
                      <w:szCs w:val="32"/>
                      <w:highlight w:val="yellow"/>
                    </w:rPr>
                    <w:t>*PLEASE MARK YOUR CALENDARS*</w:t>
                  </w:r>
                </w:p>
              </w:tc>
            </w:tr>
            <w:tr w:rsidR="00184664" w:rsidRPr="00A85B6F" w14:paraId="371FFB62" w14:textId="77777777" w:rsidTr="006F57E0">
              <w:trPr>
                <w:trHeight w:val="806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14:paraId="216ED7AE" w14:textId="77777777" w:rsidR="00FC5C96" w:rsidRDefault="00FC5C96" w:rsidP="00FC5C96">
                  <w:pPr>
                    <w:jc w:val="both"/>
                  </w:pPr>
                  <w:r>
                    <w:t>The Washington Asphalt Pavement Association will hold its Mid-Year Meeting May 17</w:t>
                  </w:r>
                  <w:r>
                    <w:rPr>
                      <w:vertAlign w:val="superscript"/>
                    </w:rPr>
                    <w:t xml:space="preserve"> </w:t>
                  </w:r>
                  <w:r>
                    <w:t>- 19, 2017 at The Coeur d’Alene Resort, Coeur d’Alene, ID.</w:t>
                  </w:r>
                </w:p>
                <w:p w14:paraId="3454F70B" w14:textId="77777777" w:rsidR="00FC5C96" w:rsidRDefault="00FC5C96" w:rsidP="00FC5C96">
                  <w:pPr>
                    <w:ind w:left="1620"/>
                    <w:jc w:val="both"/>
                  </w:pPr>
                </w:p>
                <w:p w14:paraId="3A9629C1" w14:textId="77777777" w:rsidR="00FC5C96" w:rsidRDefault="00FC5C96" w:rsidP="00FC5C96">
                  <w:pPr>
                    <w:jc w:val="both"/>
                  </w:pPr>
                  <w:r>
                    <w:t xml:space="preserve">The Board of Directors will meet on Wednesday, May 17th from 1:30 p.m. to 3:30 p.m. at the Resort. The Associate Member Council will meet from 3:00 p.m. to 3:30 p.m., also on Wednesday.   The Board of Director’s Dinner (by invitation only) will follow that evening. </w:t>
                  </w:r>
                </w:p>
                <w:p w14:paraId="2DCC92E7" w14:textId="77777777" w:rsidR="00FC5C96" w:rsidRDefault="00FC5C96" w:rsidP="00FC5C96">
                  <w:pPr>
                    <w:ind w:left="1620"/>
                    <w:jc w:val="both"/>
                  </w:pPr>
                </w:p>
                <w:p w14:paraId="1C2C6DD4" w14:textId="77777777" w:rsidR="00FC5C96" w:rsidRDefault="00FC5C96" w:rsidP="00FC5C96">
                  <w:pPr>
                    <w:jc w:val="both"/>
                  </w:pPr>
                  <w:r>
                    <w:t xml:space="preserve">The Golf Tournament and Banquet will be held on Thursday, May 18th.  The Tournament is scheduled for the Coeur d’Alene Resort course.   Our Mid-Year meeting will be held on Friday, May 19th from 8:00 a.m. until noon.  An agenda for the meeting will be sent later as well as the registration form for the meeting. </w:t>
                  </w:r>
                </w:p>
                <w:p w14:paraId="6F7E238C" w14:textId="77777777" w:rsidR="00FC5C96" w:rsidRDefault="00FC5C96" w:rsidP="00FC5C96">
                  <w:pPr>
                    <w:ind w:left="1620"/>
                    <w:jc w:val="both"/>
                  </w:pPr>
                </w:p>
                <w:p w14:paraId="5526A147" w14:textId="77777777" w:rsidR="00FC5C96" w:rsidRDefault="00FC5C96" w:rsidP="00FC5C96">
                  <w:pPr>
                    <w:jc w:val="both"/>
                    <w:rPr>
                      <w:bCs/>
                    </w:rPr>
                  </w:pPr>
                  <w:r w:rsidRPr="00742E9D">
                    <w:rPr>
                      <w:b/>
                      <w:bCs/>
                      <w:u w:val="single"/>
                    </w:rPr>
                    <w:t>Please make your room reservations</w:t>
                  </w:r>
                  <w:r>
                    <w:rPr>
                      <w:b/>
                      <w:bCs/>
                      <w:u w:val="single"/>
                    </w:rPr>
                    <w:t xml:space="preserve"> now</w:t>
                  </w:r>
                  <w:r w:rsidRPr="00742E9D">
                    <w:t xml:space="preserve"> by calling </w:t>
                  </w:r>
                  <w:r>
                    <w:t>(800) 688-5253</w:t>
                  </w:r>
                  <w:r w:rsidRPr="00742E9D">
                    <w:t xml:space="preserve"> and refer to the </w:t>
                  </w:r>
                  <w:r w:rsidRPr="00742E9D">
                    <w:rPr>
                      <w:b/>
                    </w:rPr>
                    <w:t>W</w:t>
                  </w:r>
                  <w:r>
                    <w:rPr>
                      <w:b/>
                    </w:rPr>
                    <w:t>ashington Asphalt Pavement Association</w:t>
                  </w:r>
                  <w:r w:rsidRPr="00742E9D">
                    <w:t xml:space="preserve"> room block.  </w:t>
                  </w:r>
                  <w:r w:rsidRPr="00742E9D">
                    <w:rPr>
                      <w:b/>
                      <w:u w:val="single"/>
                    </w:rPr>
                    <w:t xml:space="preserve">Reservation cut off is </w:t>
                  </w:r>
                  <w:r w:rsidR="00367963">
                    <w:rPr>
                      <w:b/>
                      <w:u w:val="single"/>
                    </w:rPr>
                    <w:t>April 7th</w:t>
                  </w:r>
                  <w:r>
                    <w:rPr>
                      <w:b/>
                      <w:u w:val="single"/>
                    </w:rPr>
                    <w:t>.</w:t>
                  </w:r>
                  <w:r w:rsidRPr="00742E9D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 xml:space="preserve"> Availability of rooms after that date is not guaranteed so please book your rooms early.  If plans change, you can cancel your hotel reservations as late as May 13</w:t>
                  </w:r>
                  <w:r w:rsidRPr="00C940D9">
                    <w:rPr>
                      <w:bCs/>
                      <w:vertAlign w:val="superscript"/>
                    </w:rPr>
                    <w:t>th</w:t>
                  </w:r>
                  <w:r>
                    <w:rPr>
                      <w:bCs/>
                    </w:rPr>
                    <w:t>.  WAPA block room rates are Traditional, Deluxe &amp; Premier at $155, $190 &amp; $240 per night.</w:t>
                  </w:r>
                  <w:r w:rsidR="002F2395">
                    <w:rPr>
                      <w:bCs/>
                    </w:rPr>
                    <w:t xml:space="preserve"> You can also use the link by holding your Ctrl key + clicking your mouse.</w:t>
                  </w:r>
                  <w:r w:rsidR="005F4D02">
                    <w:rPr>
                      <w:bCs/>
                    </w:rPr>
                    <w:t xml:space="preserve"> Ctrl+Click.</w:t>
                  </w:r>
                </w:p>
                <w:p w14:paraId="4605FE87" w14:textId="77777777" w:rsidR="005F4D02" w:rsidRDefault="00016F5E" w:rsidP="00BB5B26">
                  <w:pPr>
                    <w:spacing w:after="0" w:line="240" w:lineRule="auto"/>
                    <w:rPr>
                      <w:rFonts w:ascii="Arial" w:eastAsia="Calibri" w:hAnsi="Arial" w:cs="Arial"/>
                      <w:color w:val="1155CC"/>
                    </w:rPr>
                  </w:pPr>
                  <w:hyperlink r:id="rId8" w:tgtFrame="_blank" w:history="1">
                    <w:r w:rsidR="00FC5C96" w:rsidRPr="00FC5C96">
                      <w:rPr>
                        <w:rFonts w:ascii="Arial" w:eastAsia="Calibri" w:hAnsi="Arial" w:cs="Arial"/>
                        <w:color w:val="0000FF"/>
                        <w:u w:val="single"/>
                      </w:rPr>
                      <w:t>WAPA17</w:t>
                    </w:r>
                  </w:hyperlink>
                  <w:r w:rsidR="00367963" w:rsidRPr="00367963">
                    <w:rPr>
                      <w:rFonts w:ascii="Arial" w:eastAsia="Calibri" w:hAnsi="Arial" w:cs="Arial"/>
                      <w:color w:val="1155CC"/>
                    </w:rPr>
                    <w:t xml:space="preserve">  This link is good until </w:t>
                  </w:r>
                  <w:r w:rsidR="00A13F0C">
                    <w:rPr>
                      <w:rFonts w:ascii="Arial" w:eastAsia="Calibri" w:hAnsi="Arial" w:cs="Arial"/>
                      <w:color w:val="1155CC"/>
                    </w:rPr>
                    <w:t>April 7th</w:t>
                  </w:r>
                  <w:r w:rsidR="00367963" w:rsidRPr="00367963">
                    <w:rPr>
                      <w:rFonts w:ascii="Arial" w:eastAsia="Calibri" w:hAnsi="Arial" w:cs="Arial"/>
                      <w:color w:val="1155CC"/>
                    </w:rPr>
                    <w:t>.</w:t>
                  </w:r>
                </w:p>
                <w:p w14:paraId="6F0263CC" w14:textId="77777777" w:rsidR="00367963" w:rsidRPr="00BB5B26" w:rsidRDefault="00367963" w:rsidP="00BB5B2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14:paraId="49BB7262" w14:textId="77777777" w:rsidR="004670DD" w:rsidRPr="00A85B6F" w:rsidRDefault="00C852DF" w:rsidP="00BB5B26">
                  <w:pPr>
                    <w:spacing w:after="0" w:line="240" w:lineRule="auto"/>
                  </w:pPr>
                  <w:r>
                    <w:t>Please give April</w:t>
                  </w:r>
                  <w:r w:rsidR="005F4D02">
                    <w:t xml:space="preserve"> a call if you have any questions.</w:t>
                  </w:r>
                </w:p>
              </w:tc>
            </w:tr>
          </w:tbl>
          <w:p w14:paraId="60FBBA03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184664" w:rsidRPr="00A85B6F" w14:paraId="764D3CEE" w14:textId="77777777" w:rsidTr="00C22120">
              <w:trPr>
                <w:trHeight w:hRule="exact" w:val="3342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14:paraId="341BF602" w14:textId="77777777" w:rsidR="00362C4A" w:rsidRPr="00A85B6F" w:rsidRDefault="00016F5E" w:rsidP="00362C4A">
                  <w:pPr>
                    <w:pStyle w:val="Heading2"/>
                  </w:pPr>
                  <w:sdt>
                    <w:sdtPr>
                      <w:alias w:val="Contact:"/>
                      <w:tag w:val="Contact:"/>
                      <w:id w:val="319159961"/>
                      <w:placeholder>
                        <w:docPart w:val="C4D0D1CCB3C149BC91D4FE5B6DE558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>
                        <w:t>Contact</w:t>
                      </w:r>
                    </w:sdtContent>
                  </w:sdt>
                </w:p>
                <w:p w14:paraId="2FB97A4D" w14:textId="77777777" w:rsidR="00362C4A" w:rsidRDefault="00C22120" w:rsidP="00CD7978">
                  <w:pPr>
                    <w:pStyle w:val="Heading3"/>
                  </w:pPr>
                  <w:r>
                    <w:t>Washington Asphalt Pavement Association</w:t>
                  </w:r>
                </w:p>
                <w:p w14:paraId="7995B210" w14:textId="77777777" w:rsidR="00362C4A" w:rsidRDefault="00C22120" w:rsidP="00CD7978">
                  <w:pPr>
                    <w:pStyle w:val="Heading3"/>
                  </w:pPr>
                  <w:r>
                    <w:t>april.tinnin@asphaltwa.com</w:t>
                  </w:r>
                </w:p>
                <w:p w14:paraId="7EDD04B2" w14:textId="77777777" w:rsidR="00184664" w:rsidRDefault="00C22120" w:rsidP="00CD7978">
                  <w:pPr>
                    <w:pStyle w:val="Heading3"/>
                  </w:pPr>
                  <w:r>
                    <w:t>425-207-8814</w:t>
                  </w:r>
                </w:p>
                <w:p w14:paraId="000A2EA8" w14:textId="77777777" w:rsidR="00C22120" w:rsidRDefault="00C22120" w:rsidP="00CD7978">
                  <w:pPr>
                    <w:pStyle w:val="Heading3"/>
                  </w:pPr>
                  <w:r>
                    <w:t>April Tinnin</w:t>
                  </w:r>
                </w:p>
                <w:p w14:paraId="21AC9E9A" w14:textId="77777777" w:rsidR="00C22120" w:rsidRPr="00A85B6F" w:rsidRDefault="00C22120" w:rsidP="00CD7978">
                  <w:pPr>
                    <w:pStyle w:val="Heading3"/>
                  </w:pPr>
                  <w:r>
                    <w:t>Executive Assistant</w:t>
                  </w:r>
                </w:p>
              </w:tc>
            </w:tr>
          </w:tbl>
          <w:p w14:paraId="0C276CC7" w14:textId="77777777" w:rsidR="006337E6" w:rsidRPr="00A85B6F" w:rsidRDefault="006337E6" w:rsidP="00CC7AD0"/>
        </w:tc>
      </w:tr>
    </w:tbl>
    <w:p w14:paraId="01F680A8" w14:textId="77777777" w:rsidR="00B56F21" w:rsidRDefault="00B56F21" w:rsidP="004670DD">
      <w:pPr>
        <w:pStyle w:val="NoSpacing"/>
      </w:pPr>
    </w:p>
    <w:sectPr w:rsidR="00B56F21" w:rsidSect="004670DD">
      <w:footerReference w:type="default" r:id="rId9"/>
      <w:headerReference w:type="first" r:id="rId10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74CF7" w14:textId="77777777" w:rsidR="00016F5E" w:rsidRDefault="00016F5E" w:rsidP="008B2920">
      <w:pPr>
        <w:spacing w:after="0" w:line="240" w:lineRule="auto"/>
      </w:pPr>
      <w:r>
        <w:separator/>
      </w:r>
    </w:p>
  </w:endnote>
  <w:endnote w:type="continuationSeparator" w:id="0">
    <w:p w14:paraId="6F205D1B" w14:textId="77777777" w:rsidR="00016F5E" w:rsidRDefault="00016F5E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DD277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9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969DB" w14:textId="77777777" w:rsidR="00016F5E" w:rsidRDefault="00016F5E" w:rsidP="008B2920">
      <w:pPr>
        <w:spacing w:after="0" w:line="240" w:lineRule="auto"/>
      </w:pPr>
      <w:r>
        <w:separator/>
      </w:r>
    </w:p>
  </w:footnote>
  <w:footnote w:type="continuationSeparator" w:id="0">
    <w:p w14:paraId="1FE1F555" w14:textId="77777777" w:rsidR="00016F5E" w:rsidRDefault="00016F5E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7CA7ECF2" w14:textId="77777777" w:rsidTr="00142F58">
      <w:tc>
        <w:tcPr>
          <w:tcW w:w="9340" w:type="dxa"/>
          <w:tcBorders>
            <w:bottom w:val="single" w:sz="12" w:space="0" w:color="FFD556" w:themeColor="accent1"/>
          </w:tcBorders>
        </w:tcPr>
        <w:p w14:paraId="26E3650A" w14:textId="77777777" w:rsidR="00A85B6F" w:rsidRPr="00BB5B26" w:rsidRDefault="00FC5C96" w:rsidP="00B56F21">
          <w:pPr>
            <w:pStyle w:val="Heading1"/>
            <w:rPr>
              <w:b/>
              <w:sz w:val="56"/>
              <w:szCs w:val="56"/>
            </w:rPr>
          </w:pPr>
          <w:r>
            <w:rPr>
              <w:b/>
              <w:noProof/>
              <w:sz w:val="56"/>
              <w:szCs w:val="56"/>
            </w:rPr>
            <w:drawing>
              <wp:inline distT="0" distB="0" distL="0" distR="0" wp14:anchorId="4FABA135" wp14:editId="06543CA2">
                <wp:extent cx="2651760" cy="60325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1760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42F58" w14:paraId="3A6821F5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13A0895" w14:textId="77777777" w:rsidR="00142F58" w:rsidRDefault="00142F58" w:rsidP="00142F58"/>
      </w:tc>
    </w:tr>
  </w:tbl>
  <w:p w14:paraId="47EB8813" w14:textId="77777777" w:rsidR="00BD5EFB" w:rsidRDefault="00B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26"/>
    <w:rsid w:val="00016F5E"/>
    <w:rsid w:val="000243D1"/>
    <w:rsid w:val="00057F04"/>
    <w:rsid w:val="000A378C"/>
    <w:rsid w:val="0010042F"/>
    <w:rsid w:val="00135C2C"/>
    <w:rsid w:val="00142F58"/>
    <w:rsid w:val="00153ED4"/>
    <w:rsid w:val="00184664"/>
    <w:rsid w:val="001B1208"/>
    <w:rsid w:val="001F60D3"/>
    <w:rsid w:val="0027115C"/>
    <w:rsid w:val="00293B83"/>
    <w:rsid w:val="002F2395"/>
    <w:rsid w:val="00362C4A"/>
    <w:rsid w:val="00367963"/>
    <w:rsid w:val="00390414"/>
    <w:rsid w:val="003B5B09"/>
    <w:rsid w:val="003E1711"/>
    <w:rsid w:val="0045425A"/>
    <w:rsid w:val="00454631"/>
    <w:rsid w:val="00463A38"/>
    <w:rsid w:val="004670DD"/>
    <w:rsid w:val="0048346B"/>
    <w:rsid w:val="004E4CA5"/>
    <w:rsid w:val="00502D70"/>
    <w:rsid w:val="00510920"/>
    <w:rsid w:val="005345F5"/>
    <w:rsid w:val="005B0E81"/>
    <w:rsid w:val="005F4D02"/>
    <w:rsid w:val="00630D36"/>
    <w:rsid w:val="006337E6"/>
    <w:rsid w:val="006A3CE7"/>
    <w:rsid w:val="006C6DEF"/>
    <w:rsid w:val="006F1734"/>
    <w:rsid w:val="006F57E0"/>
    <w:rsid w:val="00781D13"/>
    <w:rsid w:val="00783C41"/>
    <w:rsid w:val="00787503"/>
    <w:rsid w:val="007E7032"/>
    <w:rsid w:val="007F4F89"/>
    <w:rsid w:val="00833359"/>
    <w:rsid w:val="00853CE2"/>
    <w:rsid w:val="00860491"/>
    <w:rsid w:val="00887A77"/>
    <w:rsid w:val="008B2920"/>
    <w:rsid w:val="008B2DF7"/>
    <w:rsid w:val="009039F1"/>
    <w:rsid w:val="009244EC"/>
    <w:rsid w:val="00964C51"/>
    <w:rsid w:val="00A13F0C"/>
    <w:rsid w:val="00A213B1"/>
    <w:rsid w:val="00A50A33"/>
    <w:rsid w:val="00A85B6F"/>
    <w:rsid w:val="00AA3476"/>
    <w:rsid w:val="00AA6B7B"/>
    <w:rsid w:val="00AB1351"/>
    <w:rsid w:val="00AB540C"/>
    <w:rsid w:val="00AC5D83"/>
    <w:rsid w:val="00AF6715"/>
    <w:rsid w:val="00B41780"/>
    <w:rsid w:val="00B56F21"/>
    <w:rsid w:val="00B67DB0"/>
    <w:rsid w:val="00BB5B26"/>
    <w:rsid w:val="00BD5EFB"/>
    <w:rsid w:val="00C22120"/>
    <w:rsid w:val="00C35EFB"/>
    <w:rsid w:val="00C73037"/>
    <w:rsid w:val="00C826DB"/>
    <w:rsid w:val="00C852DF"/>
    <w:rsid w:val="00CD7978"/>
    <w:rsid w:val="00D22816"/>
    <w:rsid w:val="00D2689C"/>
    <w:rsid w:val="00DF6A6F"/>
    <w:rsid w:val="00E20402"/>
    <w:rsid w:val="00E65831"/>
    <w:rsid w:val="00E7158F"/>
    <w:rsid w:val="00E928A3"/>
    <w:rsid w:val="00EC00B6"/>
    <w:rsid w:val="00F67FBA"/>
    <w:rsid w:val="00F710AF"/>
    <w:rsid w:val="00F879CE"/>
    <w:rsid w:val="00FB4333"/>
    <w:rsid w:val="00FC5C96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D9672"/>
  <w15:chartTrackingRefBased/>
  <w15:docId w15:val="{075A32C0-3DC1-4480-8D60-5099917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4631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C5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.synxis.com/rez.aspx?Hotel=27203&amp;Chain=10237&amp;template=fGEGCD&amp;shell=fGEGCD2&amp;arrive=5/16/2017&amp;depart=5/19/2017&amp;adult=1&amp;child=0&amp;group=WAPA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PAF\AppData\Roaming\Microsoft\Templates\Crisp%20and%20clean%20cover%20letter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C7CDA2FA274274B4A0F72CCC03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B0010-4DBB-40AC-8B44-CCB01D55D97C}"/>
      </w:docPartPr>
      <w:docPartBody>
        <w:p w:rsidR="00ED496A" w:rsidRDefault="00231BBD">
          <w:pPr>
            <w:pStyle w:val="B5C7CDA2FA274274B4A0F72CCC03C82D"/>
          </w:pPr>
          <w:r>
            <w:t>Recipient Name</w:t>
          </w:r>
        </w:p>
      </w:docPartBody>
    </w:docPart>
    <w:docPart>
      <w:docPartPr>
        <w:name w:val="C4D0D1CCB3C149BC91D4FE5B6DE5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BF8FE-6821-42B5-8D61-B56DCF4A87C7}"/>
      </w:docPartPr>
      <w:docPartBody>
        <w:p w:rsidR="00ED496A" w:rsidRDefault="00231BBD">
          <w:pPr>
            <w:pStyle w:val="C4D0D1CCB3C149BC91D4FE5B6DE558F3"/>
          </w:pPr>
          <w:r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BD"/>
    <w:rsid w:val="00231BBD"/>
    <w:rsid w:val="00A07B60"/>
    <w:rsid w:val="00D860AD"/>
    <w:rsid w:val="00E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C7CDA2FA274274B4A0F72CCC03C82D">
    <w:name w:val="B5C7CDA2FA274274B4A0F72CCC03C82D"/>
  </w:style>
  <w:style w:type="paragraph" w:customStyle="1" w:styleId="2DFD7E5FE6C14A5EB9C2B1349921BEF4">
    <w:name w:val="2DFD7E5FE6C14A5EB9C2B1349921BEF4"/>
  </w:style>
  <w:style w:type="paragraph" w:customStyle="1" w:styleId="B73EBAEBF05E4822AFE09765585A53C6">
    <w:name w:val="B73EBAEBF05E4822AFE09765585A53C6"/>
  </w:style>
  <w:style w:type="paragraph" w:customStyle="1" w:styleId="843A3B52F5FF40018DBC2529E09EB635">
    <w:name w:val="843A3B52F5FF40018DBC2529E09EB635"/>
  </w:style>
  <w:style w:type="paragraph" w:customStyle="1" w:styleId="ED128605D27242C9AA8F3EA36FD98228">
    <w:name w:val="ED128605D27242C9AA8F3EA36FD98228"/>
  </w:style>
  <w:style w:type="paragraph" w:customStyle="1" w:styleId="55387856B15344799C89A909B031FFCC">
    <w:name w:val="55387856B15344799C89A909B031FFCC"/>
  </w:style>
  <w:style w:type="paragraph" w:customStyle="1" w:styleId="E0A160A8E37740CA8160BD24D0E0421D">
    <w:name w:val="E0A160A8E37740CA8160BD24D0E0421D"/>
  </w:style>
  <w:style w:type="paragraph" w:customStyle="1" w:styleId="653299A55FB54F96A20C53902DB6924A">
    <w:name w:val="653299A55FB54F96A20C53902DB6924A"/>
  </w:style>
  <w:style w:type="paragraph" w:customStyle="1" w:styleId="AD01F9B0592D41BB958DDD4E286CEEDC">
    <w:name w:val="AD01F9B0592D41BB958DDD4E286CEEDC"/>
  </w:style>
  <w:style w:type="paragraph" w:customStyle="1" w:styleId="814199FC3CF9480ABB3A69FA3E807F82">
    <w:name w:val="814199FC3CF9480ABB3A69FA3E807F82"/>
  </w:style>
  <w:style w:type="paragraph" w:customStyle="1" w:styleId="C4D0D1CCB3C149BC91D4FE5B6DE558F3">
    <w:name w:val="C4D0D1CCB3C149BC91D4FE5B6DE558F3"/>
  </w:style>
  <w:style w:type="paragraph" w:customStyle="1" w:styleId="228086198A4A4415BCE657C40CB14768">
    <w:name w:val="228086198A4A4415BCE657C40CB14768"/>
  </w:style>
  <w:style w:type="paragraph" w:customStyle="1" w:styleId="DEF989188B67492297AFE26B52482906">
    <w:name w:val="DEF989188B67492297AFE26B52482906"/>
  </w:style>
  <w:style w:type="paragraph" w:customStyle="1" w:styleId="63301B7D0D884B018679F883B33B8DEE">
    <w:name w:val="63301B7D0D884B018679F883B33B8DEE"/>
  </w:style>
  <w:style w:type="paragraph" w:customStyle="1" w:styleId="D03FE561CE664A4987C0C62EA96DF7EB">
    <w:name w:val="D03FE561CE664A4987C0C62EA96DF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to all members 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70C726-E1FF-44E7-9E1B-3B689E4D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cover letter, designed by MOO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wapa</dc:creator>
  <cp:keywords/>
  <dc:description/>
  <cp:lastModifiedBy>David Gent</cp:lastModifiedBy>
  <cp:revision>2</cp:revision>
  <cp:lastPrinted>2016-06-29T01:32:00Z</cp:lastPrinted>
  <dcterms:created xsi:type="dcterms:W3CDTF">2017-03-29T18:32:00Z</dcterms:created>
  <dcterms:modified xsi:type="dcterms:W3CDTF">2017-03-29T18:32:00Z</dcterms:modified>
</cp:coreProperties>
</file>